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175" w:rsidRDefault="00A561DA" w:rsidP="00A561DA">
      <w:pPr>
        <w:shd w:val="clear" w:color="auto" w:fill="FFFFFF"/>
        <w:spacing w:after="0" w:line="324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</w:pPr>
      <w:r w:rsidRPr="00A561DA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 xml:space="preserve">ПОРЯДОК приёма граждан </w:t>
      </w:r>
    </w:p>
    <w:p w:rsidR="00EA7175" w:rsidRDefault="00A561DA" w:rsidP="00A561DA">
      <w:pPr>
        <w:shd w:val="clear" w:color="auto" w:fill="FFFFFF"/>
        <w:spacing w:after="0" w:line="324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</w:pPr>
      <w:proofErr w:type="gramStart"/>
      <w:r w:rsidRPr="00A561DA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>в</w:t>
      </w:r>
      <w:proofErr w:type="gramEnd"/>
      <w:r w:rsidRPr="00A561DA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 xml:space="preserve"> М</w:t>
      </w:r>
      <w:r w:rsidRPr="00EA7175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>К</w:t>
      </w:r>
      <w:r w:rsidRPr="00A561DA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 xml:space="preserve">ОУ </w:t>
      </w:r>
      <w:r w:rsidRPr="00EA7175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 xml:space="preserve">«Кулинская СОШ №2 им. </w:t>
      </w:r>
      <w:proofErr w:type="spellStart"/>
      <w:r w:rsidRPr="00EA7175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>Даххаева</w:t>
      </w:r>
      <w:proofErr w:type="spellEnd"/>
      <w:r w:rsidRPr="00EA7175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 xml:space="preserve"> Г. Р.»</w:t>
      </w:r>
      <w:r w:rsidRPr="00A561DA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 xml:space="preserve">  </w:t>
      </w:r>
    </w:p>
    <w:p w:rsidR="00A561DA" w:rsidRDefault="00A561DA" w:rsidP="00A561DA">
      <w:pPr>
        <w:shd w:val="clear" w:color="auto" w:fill="FFFFFF"/>
        <w:spacing w:after="0" w:line="324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</w:pPr>
      <w:proofErr w:type="gramStart"/>
      <w:r w:rsidRPr="00A561DA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>на</w:t>
      </w:r>
      <w:proofErr w:type="gramEnd"/>
      <w:r w:rsidRPr="00A561DA"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  <w:t xml:space="preserve"> обучение по образовательным программам начального общего, основного общего и среднего общего образования </w:t>
      </w:r>
    </w:p>
    <w:p w:rsidR="00EA7175" w:rsidRPr="00A561DA" w:rsidRDefault="00EA7175" w:rsidP="00A561DA">
      <w:pPr>
        <w:shd w:val="clear" w:color="auto" w:fill="FFFFFF"/>
        <w:spacing w:after="0" w:line="324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8"/>
          <w:szCs w:val="32"/>
          <w:lang w:eastAsia="ru-RU"/>
        </w:rPr>
      </w:pP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4485"/>
      </w:tblGrid>
      <w:tr w:rsidR="00A561DA" w:rsidRPr="00A561DA" w:rsidTr="00A561DA">
        <w:tc>
          <w:tcPr>
            <w:tcW w:w="5700" w:type="dxa"/>
            <w:shd w:val="clear" w:color="auto" w:fill="FFFFFF"/>
            <w:hideMark/>
          </w:tcPr>
          <w:p w:rsidR="00A561DA" w:rsidRPr="00A561DA" w:rsidRDefault="00A561DA" w:rsidP="00A561DA">
            <w:pPr>
              <w:spacing w:after="15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Рассмотрено на</w:t>
            </w:r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>Педагогическом совете школы </w:t>
            </w:r>
          </w:p>
          <w:p w:rsidR="00A561DA" w:rsidRPr="00A561DA" w:rsidRDefault="00A561DA" w:rsidP="00F941B4">
            <w:pPr>
              <w:spacing w:after="15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Протокол №</w:t>
            </w:r>
            <w:r w:rsidR="00F941B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F941B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 от</w:t>
            </w:r>
            <w:proofErr w:type="gramEnd"/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</w:t>
            </w:r>
            <w:r w:rsidR="00F941B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30</w:t>
            </w:r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.0</w:t>
            </w:r>
            <w:r w:rsidR="00F941B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</w:t>
            </w:r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.2014                              </w:t>
            </w:r>
          </w:p>
        </w:tc>
        <w:tc>
          <w:tcPr>
            <w:tcW w:w="4485" w:type="dxa"/>
            <w:shd w:val="clear" w:color="auto" w:fill="FFFFFF"/>
            <w:hideMark/>
          </w:tcPr>
          <w:p w:rsidR="00A561DA" w:rsidRPr="00A561DA" w:rsidRDefault="00A561DA" w:rsidP="00EA7175">
            <w:pPr>
              <w:spacing w:after="15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Утверждено                            </w:t>
            </w:r>
          </w:p>
          <w:p w:rsidR="00A561DA" w:rsidRPr="00A561DA" w:rsidRDefault="00F941B4" w:rsidP="00EA7175">
            <w:pPr>
              <w:spacing w:after="15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П</w:t>
            </w:r>
            <w:r w:rsidR="00A561DA"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риказом директора школы</w:t>
            </w:r>
          </w:p>
          <w:p w:rsidR="00A561DA" w:rsidRPr="00A561DA" w:rsidRDefault="00A561DA" w:rsidP="00F941B4">
            <w:pPr>
              <w:spacing w:after="150" w:line="270" w:lineRule="atLeas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от</w:t>
            </w:r>
            <w:proofErr w:type="gramEnd"/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</w:t>
            </w:r>
            <w:r w:rsidR="00F941B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31</w:t>
            </w:r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.0</w:t>
            </w:r>
            <w:r w:rsidR="00F941B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8</w:t>
            </w:r>
            <w:r w:rsidRPr="00A561D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.2014 г. № </w:t>
            </w:r>
            <w:r w:rsidR="00F941B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23</w:t>
            </w:r>
            <w:bookmarkStart w:id="0" w:name="_GoBack"/>
            <w:bookmarkEnd w:id="0"/>
          </w:p>
        </w:tc>
      </w:tr>
    </w:tbl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     Общие положения.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     Прием в общеобразовательную организацию.</w:t>
      </w:r>
    </w:p>
    <w:p w:rsidR="00A561DA" w:rsidRPr="00A561DA" w:rsidRDefault="00A561DA" w:rsidP="00A561DA">
      <w:pPr>
        <w:shd w:val="clear" w:color="auto" w:fill="FFFFFF"/>
        <w:spacing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561DA"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ru-RU"/>
        </w:rPr>
        <w:t>I</w:t>
      </w:r>
      <w:r w:rsidRPr="00A561D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.Общие положения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  1.1.Порядок приёма граждан в М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</w:t>
      </w: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ОУ </w:t>
      </w:r>
      <w:r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«Кулинская СОШ №2»</w:t>
      </w: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 на обучение по образовательным программам начального общего, основного общего и среднего общего образования (далее - Порядок) разработан на основе Закона «Об образовании в Российской Федерации» от 29.12.2012 г. № 273-ФЗ, Порядка приема граждан 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22.01.2014 года № 32, и призвано обеспечить реализацию прав граждан РФ на образование, исходя из принципов государственной политики в области образования, интересов ребенка и удовлетворения потребностей семьи в выборе общеобразовательной организации.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1.2.Правила приёма граждан устанавливаются организацией, осуществляющей образовательную деятельность (далее- Учреждение) самостоятельно, отражается в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Уставе  либо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 отдельном локальном акте и доводится до сведения общественности.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val="en-US" w:eastAsia="ru-RU"/>
        </w:rPr>
        <w:t>II</w:t>
      </w: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.Прием в общеобразовательную организацию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2.1.     Правила приёма в М</w:t>
      </w:r>
      <w:r w:rsidR="00572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</w:t>
      </w: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ОУ </w:t>
      </w:r>
      <w:r w:rsidR="00572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«Кулинская СОШ №</w:t>
      </w:r>
      <w:proofErr w:type="gramStart"/>
      <w:r w:rsidR="00572B8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2»</w:t>
      </w: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 должны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обеспечивать приём граждан, имеющих право на получение общего образования соответствующего уровня и проживающих на территории, за которой закреплена образовательная организация.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2.2. Закрепленным лицам может быть отказано в приеме только по причине отсутствия свободных мест в образовательной организации, за исключением случаев организации индивидуального отбора при приёме граждан для получения среднего общего образования для профильного обучения.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2.3. В случае отсутствия свободных мест родители (законные представители) ребенка для решения вопроса о его устройстве в другую образовательную организацию обращаются непосредственно в Управление образования администрации Первомайского района.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2.4.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Учреждение  с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целью проведения организованного приёма граждан в первый класс размещает на информационном стенде, на официальном сайте в сети «Интернет» информацию о: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количестве мест в первых классах не позднее 10 календарных дней с момента издания распорядительного акта о закреплённой территории;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- наличии свободных мест для приёма детей, не проживающих на закрепленной территории, не позднее 1 июля текущего года.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2.5.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Учреждение  обязано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ознакомить поступающего и (или) его родителей (законных представителей)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</w:t>
      </w: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регламентирующими организацию и  осуществление образовательной деятельности, права и обязанности обучающихся.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2.6. Прием граждан в Учреждение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родителей (законных представителей), либо оригинала документа, удостоверяющего личность иностранного гражданина и лиц без гражданства в Российской Федерации.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         2.7. Учреждение осуществляет приём указанного заявления также в форме электронного документа с использованием информационно-телекоммуникационных сетей общего пользования.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2.8. В заявлении родителями (законными представителями) указываются следующие сведения: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 фамилия, имя, отчество (последнее - при наличии) ребёнка;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б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 дата и место рождения ребёнка;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 фамилия, имя, отчество (последнее- при наличии) родителей (законных представителей) ребёнка;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г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 адрес места жительства ребёнка, его родителей (законных представителей);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 контактные телефоны родителей (законных представителей) ребёнка.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Утверждённая  форма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заявления размещается Учреждением на информационном стенде и (или) на официальном сайте  Учреждения  в сети "Интернет".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 Для приема в Учреждение: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 -родители (законные представители) детей, проживающих на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закрепленной  территории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  для  зачисления  ребенка  в  первый  класс    дополнительно предъявляют оригинал свидетельства  о  рождении  ребенка  или  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 - 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родители  (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законные  представители)  детей,  не проживающих на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закрепленной  территории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  дополнительно  предъявляют     свидетельство о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рождении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ребенка.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   Родители (законные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представители)  детей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  являющихся   иностранными гражданами  или  лицами  без  гражданства,  дополнительно    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       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Иностранные  граждане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и  лица  без  гражданства   все     документы представляют на русском языке или вместе с  заверенным  в   установленном порядке переводом на русский язык.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   Копии предъявляемых при приеме документов хранятся в Учреждение на   время обучения ребенка.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  2.10. Родители (законные представители) детей имеют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право  по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своему усмотрению представлять другие документы.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 2.11. При приеме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  Учреждение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для  получения  среднего  общего   образования представляется аттестат об основном общем образовании установленного образца     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 2.12.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Учреждения  фиксируется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в заявлении о приеме и заверяется личной подписью родителей (законных   представителей)ребенка.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lastRenderedPageBreak/>
        <w:t>    2.13. Подписью родителей (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законных  представителей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)  ребенка   фиксируется также согласие на обработку их персональных данных и персональных данных ребенка   в   порядке,   установленном   законодательством     Российской Федерации.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   2.14. Прием заявлений в первый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класс  для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граждан, проживающих на закрепленной территории, начинается не позднее  1 февраля  и завершается непозднее 30 июня текущего года.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   2.15. Зачисление в Учреждение оформляется распорядительным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актом  в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течение 7 рабочих дней после приема документов.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   2.16.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Для  детей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,  не  проживающих  на  закрепленной  территории,  прием заявлений в первый класс начинается с 1 июля текущего  года  до   момента заполнения свободных мест, но не позднее 5 сентября текущего года.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   2.17. В случае окончания приема в первый класс всех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детей,  проживающих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 на закрепленной территории, осуществляется прием  детей,  не  проживающих  на закрепленной территории, ранее 1 июля.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   2.18. Для удобства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родителей  (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законных  представителей)  детей  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прием  документов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 осуществляется ежедневно в будние дни с 08:30 до 17:00 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  2.19. 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  приеме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на  свободные  места  детей,  не    проживающих на закрепленной территории, преимущественным правом обладают дети   граждан, имеющих  право  на  первоочередное  предоставление  места  в   Учреждение   в соответствии с законодательством  Российской  Федерации  и   нормативными правовыми актами субъектов Российской Федерации.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 2.20. Дети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  ограниченными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возможностями  здоровья    принимаются на обучение по адаптированной основной общеобразовательной программе только с  согласия  их  родителей  (законных  представителей)  и  на   основании рекомендаций психолого-медико-педагогической комиссии).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   2.21. Документы, представленные родителями (законными представителями) детей, регистрируются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  журнале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 приема  заявлений.  После   регистрации заявления родителям (законным представителям) детей выдается расписка   в получении документов,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содержащая  информацию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 о  регистрационном   номере заявления о приеме ребенка в Учреждение, о перечне представленных   документов. Расписка заверяется подписью должностного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лица,  ответственного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 за прием документов, и печатью Учреждения.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 xml:space="preserve">   2.22.  </w:t>
      </w:r>
      <w:proofErr w:type="gramStart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Распорядительные  акты</w:t>
      </w:r>
      <w:proofErr w:type="gramEnd"/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 Учреждения  о  приеме  детей  на     обучение размещаются на информационном стенде Учреждения в день их издания.</w:t>
      </w:r>
    </w:p>
    <w:p w:rsidR="00A561DA" w:rsidRPr="00A561DA" w:rsidRDefault="00A561DA" w:rsidP="00A561DA">
      <w:pPr>
        <w:shd w:val="clear" w:color="auto" w:fill="FFFFFF"/>
        <w:spacing w:after="15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  2. 23. На каждого ребенка, зачисленного в Учреждение, заводится личное дело, в котором хранятся все сданные документы.</w:t>
      </w:r>
    </w:p>
    <w:p w:rsidR="00A561DA" w:rsidRPr="00A561DA" w:rsidRDefault="00A561DA" w:rsidP="00A561DA">
      <w:pPr>
        <w:shd w:val="clear" w:color="auto" w:fill="FFFFFF"/>
        <w:spacing w:after="0" w:line="270" w:lineRule="atLeast"/>
        <w:ind w:left="142" w:right="-284" w:firstLine="938"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A561DA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443BEC" w:rsidRDefault="00443BEC"/>
    <w:sectPr w:rsidR="00443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1DA"/>
    <w:rsid w:val="00443BEC"/>
    <w:rsid w:val="00572B82"/>
    <w:rsid w:val="009E4EC5"/>
    <w:rsid w:val="00A561DA"/>
    <w:rsid w:val="00EA7175"/>
    <w:rsid w:val="00F9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49312-1DA6-4162-803A-F278278A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1264</Words>
  <Characters>7205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2015-09-22T10:12:00Z</dcterms:created>
  <dcterms:modified xsi:type="dcterms:W3CDTF">2015-09-22T10:18:00Z</dcterms:modified>
</cp:coreProperties>
</file>