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75" w:tblpY="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9"/>
      </w:tblGrid>
      <w:tr w:rsidR="000C28A7" w:rsidRPr="000C28A7" w:rsidTr="000C28A7">
        <w:trPr>
          <w:trHeight w:val="10051"/>
        </w:trPr>
        <w:tc>
          <w:tcPr>
            <w:tcW w:w="8469" w:type="dxa"/>
          </w:tcPr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0C28A7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C28A7" w:rsidRPr="007F5364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F5364">
              <w:rPr>
                <w:rFonts w:ascii="Times New Roman" w:hAnsi="Times New Roman" w:cs="Times New Roman"/>
                <w:b/>
                <w:sz w:val="36"/>
              </w:rPr>
              <w:t>ПЛАН</w:t>
            </w:r>
          </w:p>
          <w:p w:rsidR="000C28A7" w:rsidRPr="007F5364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0C28A7" w:rsidRPr="007F5364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F5364">
              <w:rPr>
                <w:rFonts w:ascii="Times New Roman" w:hAnsi="Times New Roman" w:cs="Times New Roman"/>
                <w:b/>
                <w:sz w:val="36"/>
              </w:rPr>
              <w:t>ВОСПИТАТЕЛЬНОЙ РАБОТЫ</w:t>
            </w:r>
          </w:p>
          <w:p w:rsidR="000C28A7" w:rsidRPr="007F5364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F5364">
              <w:rPr>
                <w:rFonts w:ascii="Times New Roman" w:hAnsi="Times New Roman" w:cs="Times New Roman"/>
                <w:b/>
                <w:sz w:val="36"/>
              </w:rPr>
              <w:t>КУЛИНСКОЙ  СОШ № 2</w:t>
            </w:r>
          </w:p>
          <w:p w:rsidR="000C28A7" w:rsidRPr="007F5364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0C28A7" w:rsidRPr="007F5364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F5364">
              <w:rPr>
                <w:rFonts w:ascii="Times New Roman" w:hAnsi="Times New Roman" w:cs="Times New Roman"/>
                <w:b/>
                <w:sz w:val="36"/>
              </w:rPr>
              <w:t>на 20</w:t>
            </w:r>
            <w:r w:rsidR="002864A3">
              <w:rPr>
                <w:rFonts w:ascii="Times New Roman" w:hAnsi="Times New Roman" w:cs="Times New Roman"/>
                <w:b/>
                <w:sz w:val="36"/>
              </w:rPr>
              <w:t>20</w:t>
            </w:r>
            <w:r w:rsidRPr="007F5364">
              <w:rPr>
                <w:rFonts w:ascii="Times New Roman" w:hAnsi="Times New Roman" w:cs="Times New Roman"/>
                <w:b/>
                <w:sz w:val="36"/>
              </w:rPr>
              <w:t xml:space="preserve"> – 20</w:t>
            </w:r>
            <w:r w:rsidR="00A6410E">
              <w:rPr>
                <w:rFonts w:ascii="Times New Roman" w:hAnsi="Times New Roman" w:cs="Times New Roman"/>
                <w:b/>
                <w:sz w:val="36"/>
              </w:rPr>
              <w:t>2</w:t>
            </w:r>
            <w:r w:rsidR="002864A3">
              <w:rPr>
                <w:rFonts w:ascii="Times New Roman" w:hAnsi="Times New Roman" w:cs="Times New Roman"/>
                <w:b/>
                <w:sz w:val="36"/>
              </w:rPr>
              <w:t>1</w:t>
            </w:r>
            <w:r w:rsidRPr="007F5364">
              <w:rPr>
                <w:rFonts w:ascii="Times New Roman" w:hAnsi="Times New Roman" w:cs="Times New Roman"/>
                <w:b/>
                <w:sz w:val="36"/>
              </w:rPr>
              <w:t xml:space="preserve"> учебный год.</w:t>
            </w:r>
          </w:p>
          <w:p w:rsidR="000C28A7" w:rsidRPr="007F5364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0C28A7" w:rsidRPr="007F5364" w:rsidRDefault="000C28A7" w:rsidP="000C28A7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402A5" w:rsidRDefault="00A402A5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402A5" w:rsidRDefault="00A402A5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Default="00E654E1" w:rsidP="000C28A7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4E1" w:rsidRPr="000C28A7" w:rsidRDefault="00E654E1" w:rsidP="00E654E1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40E1D" w:rsidRDefault="00540E1D" w:rsidP="000C28A7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Pr="00540E1D" w:rsidRDefault="00540E1D" w:rsidP="00540E1D"/>
    <w:p w:rsidR="00540E1D" w:rsidRDefault="00540E1D" w:rsidP="00540E1D"/>
    <w:p w:rsidR="00540E1D" w:rsidRDefault="00540E1D" w:rsidP="00540E1D"/>
    <w:p w:rsidR="00E90BDD" w:rsidRDefault="00540E1D" w:rsidP="00540E1D">
      <w:pPr>
        <w:tabs>
          <w:tab w:val="left" w:pos="1854"/>
        </w:tabs>
      </w:pPr>
      <w:r>
        <w:tab/>
      </w:r>
    </w:p>
    <w:p w:rsidR="00540E1D" w:rsidRDefault="00540E1D" w:rsidP="00540E1D">
      <w:pPr>
        <w:tabs>
          <w:tab w:val="left" w:pos="1854"/>
        </w:tabs>
      </w:pPr>
    </w:p>
    <w:p w:rsidR="00540E1D" w:rsidRDefault="00540E1D" w:rsidP="00540E1D">
      <w:pPr>
        <w:tabs>
          <w:tab w:val="left" w:pos="1854"/>
        </w:tabs>
      </w:pPr>
    </w:p>
    <w:p w:rsidR="00C6168D" w:rsidRPr="00C6168D" w:rsidRDefault="00C6168D" w:rsidP="00C6168D">
      <w:pPr>
        <w:jc w:val="center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lastRenderedPageBreak/>
        <w:t>План</w:t>
      </w:r>
    </w:p>
    <w:p w:rsidR="00C6168D" w:rsidRPr="00C6168D" w:rsidRDefault="00C6168D" w:rsidP="00C6168D">
      <w:pPr>
        <w:jc w:val="center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воспитательной работы Кулинской СОШ №2 на 20</w:t>
      </w:r>
      <w:r w:rsidR="002864A3">
        <w:rPr>
          <w:rFonts w:ascii="Times New Roman" w:eastAsia="Calibri" w:hAnsi="Times New Roman" w:cs="Times New Roman"/>
          <w:sz w:val="28"/>
        </w:rPr>
        <w:t>20</w:t>
      </w:r>
      <w:r w:rsidRPr="00C6168D">
        <w:rPr>
          <w:rFonts w:ascii="Times New Roman" w:eastAsia="Calibri" w:hAnsi="Times New Roman" w:cs="Times New Roman"/>
          <w:sz w:val="28"/>
        </w:rPr>
        <w:t>-20</w:t>
      </w:r>
      <w:r w:rsidR="00BE6820">
        <w:rPr>
          <w:rFonts w:ascii="Times New Roman" w:eastAsia="Calibri" w:hAnsi="Times New Roman" w:cs="Times New Roman"/>
          <w:sz w:val="28"/>
        </w:rPr>
        <w:t>2</w:t>
      </w:r>
      <w:r w:rsidR="002864A3">
        <w:rPr>
          <w:rFonts w:ascii="Times New Roman" w:eastAsia="Calibri" w:hAnsi="Times New Roman" w:cs="Times New Roman"/>
          <w:sz w:val="28"/>
        </w:rPr>
        <w:t>1</w:t>
      </w:r>
      <w:r w:rsidRPr="00C6168D">
        <w:rPr>
          <w:rFonts w:ascii="Times New Roman" w:eastAsia="Calibri" w:hAnsi="Times New Roman" w:cs="Times New Roman"/>
          <w:sz w:val="28"/>
        </w:rPr>
        <w:t xml:space="preserve"> учебный год.</w:t>
      </w:r>
    </w:p>
    <w:p w:rsidR="00C6168D" w:rsidRPr="00C6168D" w:rsidRDefault="00C6168D" w:rsidP="00C6168D">
      <w:pPr>
        <w:jc w:val="center"/>
        <w:rPr>
          <w:rFonts w:ascii="Times New Roman" w:eastAsia="Calibri" w:hAnsi="Times New Roman" w:cs="Times New Roman"/>
          <w:sz w:val="28"/>
        </w:rPr>
      </w:pPr>
    </w:p>
    <w:p w:rsidR="00C6168D" w:rsidRPr="00C6168D" w:rsidRDefault="00C6168D" w:rsidP="00C6168D">
      <w:pPr>
        <w:jc w:val="center"/>
        <w:rPr>
          <w:rFonts w:ascii="Times New Roman" w:eastAsia="Calibri" w:hAnsi="Times New Roman" w:cs="Times New Roman"/>
          <w:sz w:val="28"/>
        </w:rPr>
      </w:pPr>
    </w:p>
    <w:p w:rsidR="00C6168D" w:rsidRPr="00C6168D" w:rsidRDefault="00C6168D" w:rsidP="00C6168D">
      <w:pPr>
        <w:jc w:val="center"/>
        <w:rPr>
          <w:rFonts w:ascii="Times New Roman" w:eastAsia="Calibri" w:hAnsi="Times New Roman" w:cs="Times New Roman"/>
          <w:sz w:val="28"/>
        </w:rPr>
      </w:pPr>
    </w:p>
    <w:p w:rsidR="00C6168D" w:rsidRPr="00C6168D" w:rsidRDefault="00BE6820" w:rsidP="00C6168D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</w:t>
      </w:r>
      <w:r w:rsidR="00C6168D" w:rsidRPr="00C6168D">
        <w:rPr>
          <w:rFonts w:ascii="Times New Roman" w:eastAsia="Calibri" w:hAnsi="Times New Roman" w:cs="Times New Roman"/>
          <w:sz w:val="28"/>
        </w:rPr>
        <w:t>Главная идея воспитательной работы – Великая Победа Советского (российского) народа  над фашизмом в ВОВ и международн</w:t>
      </w:r>
      <w:r w:rsidR="001575F6">
        <w:rPr>
          <w:rFonts w:ascii="Times New Roman" w:eastAsia="Calibri" w:hAnsi="Times New Roman" w:cs="Times New Roman"/>
          <w:sz w:val="28"/>
        </w:rPr>
        <w:t>ыми бандформированиями в 1999 году, возвращение Крыма в состав России в 2014 году.</w:t>
      </w:r>
      <w:r w:rsidR="001575F6" w:rsidRPr="00C6168D">
        <w:rPr>
          <w:rFonts w:ascii="Times New Roman" w:eastAsia="Calibri" w:hAnsi="Times New Roman" w:cs="Times New Roman"/>
          <w:sz w:val="28"/>
        </w:rPr>
        <w:t xml:space="preserve"> </w:t>
      </w:r>
    </w:p>
    <w:p w:rsidR="00C6168D" w:rsidRPr="00C6168D" w:rsidRDefault="00C6168D" w:rsidP="00C6168D">
      <w:pPr>
        <w:rPr>
          <w:rFonts w:ascii="Times New Roman" w:eastAsia="Calibri" w:hAnsi="Times New Roman" w:cs="Times New Roman"/>
          <w:sz w:val="28"/>
        </w:rPr>
      </w:pPr>
    </w:p>
    <w:p w:rsidR="00C6168D" w:rsidRPr="00C6168D" w:rsidRDefault="00C6168D" w:rsidP="00C6168D">
      <w:pPr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 xml:space="preserve">Цели: </w:t>
      </w:r>
    </w:p>
    <w:p w:rsidR="00C6168D" w:rsidRPr="00C6168D" w:rsidRDefault="00C6168D" w:rsidP="00C6168D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Воспитание гражданственности и патриотизма через вовлечение в общую (коллективную) работу.</w:t>
      </w:r>
    </w:p>
    <w:p w:rsidR="00C6168D" w:rsidRPr="00C6168D" w:rsidRDefault="00C6168D" w:rsidP="00C6168D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Развитие и реализация интеллектуальных и духовных свойств личности.</w:t>
      </w:r>
    </w:p>
    <w:p w:rsidR="00C6168D" w:rsidRDefault="00C6168D" w:rsidP="00C6168D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Формирование осознанного отношения школьников к своему физическому и психическому здоровью</w:t>
      </w:r>
    </w:p>
    <w:p w:rsidR="00E011FC" w:rsidRPr="00C6168D" w:rsidRDefault="00E011FC" w:rsidP="00C6168D">
      <w:pPr>
        <w:numPr>
          <w:ilvl w:val="0"/>
          <w:numId w:val="2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Защита детей от инфекционных болезней.</w:t>
      </w:r>
    </w:p>
    <w:p w:rsidR="00C6168D" w:rsidRPr="00C6168D" w:rsidRDefault="00C6168D" w:rsidP="00C6168D">
      <w:pPr>
        <w:rPr>
          <w:rFonts w:ascii="Times New Roman" w:eastAsia="Calibri" w:hAnsi="Times New Roman" w:cs="Times New Roman"/>
          <w:sz w:val="28"/>
        </w:rPr>
      </w:pPr>
    </w:p>
    <w:p w:rsidR="00C6168D" w:rsidRPr="00C6168D" w:rsidRDefault="00C6168D" w:rsidP="00C6168D">
      <w:pPr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Задачи:</w:t>
      </w:r>
    </w:p>
    <w:p w:rsidR="00C6168D" w:rsidRPr="00C6168D" w:rsidRDefault="00C6168D" w:rsidP="00C6168D">
      <w:pPr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Гуманизация воспитательного процесса, выражающаяся в создании условий для интеллектуального и культурно-эстетического развития  на основе свободы выбора учащимися траектории своего развития.</w:t>
      </w:r>
    </w:p>
    <w:p w:rsidR="00C6168D" w:rsidRPr="00C6168D" w:rsidRDefault="00C6168D" w:rsidP="00C6168D">
      <w:pPr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Поддержание и укрепление школьных традиций, способствующих созданию общешкольного коллектива, воспитанию гражданских позиций и патриотических чувств, развитию толерантных отношений среди коллектива учащихся.</w:t>
      </w:r>
    </w:p>
    <w:p w:rsidR="00C6168D" w:rsidRPr="00C6168D" w:rsidRDefault="00C6168D" w:rsidP="00C6168D">
      <w:pPr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Создание благоприятных условий для выработки потребности у обучающихся в получении дополнительных знаний.</w:t>
      </w:r>
    </w:p>
    <w:p w:rsidR="00C6168D" w:rsidRPr="00C6168D" w:rsidRDefault="00C6168D" w:rsidP="00C6168D">
      <w:pPr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Развитие органов ученического самоуправления.</w:t>
      </w:r>
    </w:p>
    <w:p w:rsidR="00C6168D" w:rsidRPr="00C6168D" w:rsidRDefault="00C6168D" w:rsidP="00C6168D">
      <w:pPr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Совершенствование методического мастерства классных руководителей, овладение диагностикой как средством для улучшения учебно-воспитательной работы.</w:t>
      </w:r>
    </w:p>
    <w:p w:rsidR="00C6168D" w:rsidRPr="00C6168D" w:rsidRDefault="00C6168D" w:rsidP="00C6168D">
      <w:pPr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Развитие преемственности воспитательной работы начального, среднего и старшего звена обучающихся через систему совместных мероприятий.</w:t>
      </w:r>
    </w:p>
    <w:p w:rsidR="00C6168D" w:rsidRPr="00C6168D" w:rsidRDefault="00C6168D" w:rsidP="00C6168D">
      <w:pPr>
        <w:numPr>
          <w:ilvl w:val="0"/>
          <w:numId w:val="3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Совершенствовать систему семейного воспитания: ответственность родителей за воспитание и обучение детей.</w:t>
      </w:r>
    </w:p>
    <w:p w:rsidR="00C6168D" w:rsidRPr="00C6168D" w:rsidRDefault="00C6168D" w:rsidP="00C6168D">
      <w:pPr>
        <w:rPr>
          <w:rFonts w:ascii="Times New Roman" w:eastAsia="Calibri" w:hAnsi="Times New Roman" w:cs="Times New Roman"/>
          <w:sz w:val="28"/>
        </w:rPr>
      </w:pPr>
    </w:p>
    <w:p w:rsidR="00C6168D" w:rsidRPr="00C6168D" w:rsidRDefault="00C6168D" w:rsidP="00C6168D">
      <w:pPr>
        <w:rPr>
          <w:rFonts w:ascii="Times New Roman" w:eastAsia="Calibri" w:hAnsi="Times New Roman" w:cs="Times New Roman"/>
          <w:sz w:val="28"/>
        </w:rPr>
      </w:pPr>
    </w:p>
    <w:p w:rsidR="00C6168D" w:rsidRPr="00C6168D" w:rsidRDefault="00C6168D" w:rsidP="00C6168D">
      <w:pPr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Направления воспитательной работы.</w:t>
      </w:r>
    </w:p>
    <w:p w:rsidR="00C6168D" w:rsidRPr="00C6168D" w:rsidRDefault="00C6168D" w:rsidP="00C6168D">
      <w:pPr>
        <w:rPr>
          <w:rFonts w:ascii="Times New Roman" w:eastAsia="Calibri" w:hAnsi="Times New Roman" w:cs="Times New Roman"/>
          <w:sz w:val="28"/>
        </w:rPr>
      </w:pP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Развитие познавательных интересов и творческой активности учащихся;</w:t>
      </w: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Нравственно-правовое и военно-патриотическое воспитание школьников;</w:t>
      </w: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Художественная деятельность и эстетическое воспитание;</w:t>
      </w: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Коллективные творческие дела;</w:t>
      </w: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Трудовая деятельность</w:t>
      </w: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Спортивно-оздоровительная работа;</w:t>
      </w: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Воспитание гуманизма и добродушия;</w:t>
      </w: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Профессиональная ориентация и экологическое воспитание обучающихся;</w:t>
      </w: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Воспитание учащихся в духе благородства, самоотвержения и бескорыстия;</w:t>
      </w: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 xml:space="preserve"> Формирование у учащихся негативного отношения к наркотикам, токсикомании, курению и алкоголю.</w:t>
      </w:r>
    </w:p>
    <w:p w:rsidR="00C6168D" w:rsidRPr="00C6168D" w:rsidRDefault="00C6168D" w:rsidP="00C6168D">
      <w:pPr>
        <w:numPr>
          <w:ilvl w:val="0"/>
          <w:numId w:val="4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C6168D">
        <w:rPr>
          <w:rFonts w:ascii="Times New Roman" w:eastAsia="Calibri" w:hAnsi="Times New Roman" w:cs="Times New Roman"/>
          <w:sz w:val="28"/>
        </w:rPr>
        <w:t>Формирование у учащихся неприятия идеологии экстремизма и терроризма.</w:t>
      </w:r>
    </w:p>
    <w:p w:rsidR="00C6168D" w:rsidRPr="00C6168D" w:rsidRDefault="00C6168D" w:rsidP="00C6168D">
      <w:pPr>
        <w:ind w:left="360"/>
        <w:rPr>
          <w:rFonts w:ascii="Times New Roman" w:eastAsia="Calibri" w:hAnsi="Times New Roman" w:cs="Times New Roman"/>
          <w:sz w:val="28"/>
        </w:rPr>
      </w:pPr>
    </w:p>
    <w:p w:rsidR="00C6168D" w:rsidRPr="00C6168D" w:rsidRDefault="00C6168D" w:rsidP="00C6168D">
      <w:pPr>
        <w:rPr>
          <w:rFonts w:ascii="Times New Roman" w:eastAsia="Calibri" w:hAnsi="Times New Roman" w:cs="Times New Roman"/>
          <w:sz w:val="28"/>
        </w:rPr>
      </w:pPr>
    </w:p>
    <w:p w:rsidR="00C6168D" w:rsidRPr="00C6168D" w:rsidRDefault="00C6168D" w:rsidP="00C6168D">
      <w:pPr>
        <w:spacing w:after="160" w:line="259" w:lineRule="auto"/>
        <w:ind w:left="720"/>
        <w:contextualSpacing/>
        <w:rPr>
          <w:rFonts w:ascii="Calibri" w:eastAsia="Calibri" w:hAnsi="Calibri" w:cs="Times New Roman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6168D" w:rsidRDefault="00C6168D" w:rsidP="00B1037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10B3D" w:rsidRDefault="00A31CA1" w:rsidP="00810B3D">
      <w:pPr>
        <w:pStyle w:val="a3"/>
        <w:ind w:left="720"/>
        <w:jc w:val="center"/>
        <w:rPr>
          <w:rFonts w:ascii="Times New Roman" w:hAnsi="Times New Roman" w:cs="Times New Roman"/>
          <w:b/>
          <w:sz w:val="28"/>
        </w:rPr>
      </w:pPr>
      <w:r w:rsidRPr="00426DBF">
        <w:rPr>
          <w:rFonts w:ascii="Times New Roman" w:hAnsi="Times New Roman" w:cs="Times New Roman"/>
          <w:b/>
          <w:sz w:val="28"/>
        </w:rPr>
        <w:lastRenderedPageBreak/>
        <w:t xml:space="preserve">Идейно-политическое, нравственное </w:t>
      </w:r>
    </w:p>
    <w:p w:rsidR="00A31CA1" w:rsidRPr="00426DBF" w:rsidRDefault="00A31CA1" w:rsidP="00810B3D">
      <w:pPr>
        <w:pStyle w:val="a3"/>
        <w:ind w:left="720"/>
        <w:jc w:val="center"/>
        <w:rPr>
          <w:rFonts w:ascii="Times New Roman" w:hAnsi="Times New Roman" w:cs="Times New Roman"/>
          <w:b/>
          <w:sz w:val="28"/>
        </w:rPr>
      </w:pPr>
      <w:r w:rsidRPr="00426DBF">
        <w:rPr>
          <w:rFonts w:ascii="Times New Roman" w:hAnsi="Times New Roman" w:cs="Times New Roman"/>
          <w:b/>
          <w:sz w:val="28"/>
        </w:rPr>
        <w:t>и военно-патриотическое воспитание.</w:t>
      </w:r>
    </w:p>
    <w:p w:rsidR="00C31E9E" w:rsidRDefault="00C31E9E" w:rsidP="00C31E9E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5433"/>
        <w:gridCol w:w="1512"/>
        <w:gridCol w:w="1938"/>
      </w:tblGrid>
      <w:tr w:rsidR="00A6740F" w:rsidTr="00C329E1">
        <w:tc>
          <w:tcPr>
            <w:tcW w:w="568" w:type="dxa"/>
          </w:tcPr>
          <w:p w:rsidR="00A6740F" w:rsidRPr="00A6740F" w:rsidRDefault="00A6740F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740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A6740F" w:rsidRPr="00A6740F" w:rsidRDefault="00A6740F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740F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5433" w:type="dxa"/>
          </w:tcPr>
          <w:p w:rsidR="00A6740F" w:rsidRPr="00A6740F" w:rsidRDefault="00A6740F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740F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512" w:type="dxa"/>
          </w:tcPr>
          <w:p w:rsidR="00A6740F" w:rsidRPr="00A6740F" w:rsidRDefault="00A6740F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740F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38" w:type="dxa"/>
          </w:tcPr>
          <w:p w:rsidR="00A6740F" w:rsidRPr="00A6740F" w:rsidRDefault="00A6740F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740F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знаний. 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1.09.20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Торжественная линейка, посвященная Дню Солидарности в борьбе с терроризмом. День Памяти детей Беслана. Минута молчания 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3.09.20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Взять под особый контроль учебу и поведение трудновоспитываемых учащихся.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администр.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«Урок Мужества», посвященный Дню Единства народов Дагестана.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14.09.20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 ч.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Провести общешкольную линейку, посвященную 97-летию Расула Гамзатова. 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23.09.20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Организовать конкурс чтецов по поэзии Расула Гамзатова среди учащихся 8-9 классов.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2" w:type="dxa"/>
          </w:tcPr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литературные вечера по творчеству Расула Гамзатова с учащимися 2-4 классов.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литературные игры и вечера по творчеству Расула Гамзатова с учащимися 5-11 классов.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FE49D8" w:rsidRPr="00A6740F" w:rsidRDefault="00FE49D8" w:rsidP="00A674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День пожилых людей (День добрых дел)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E49D8" w:rsidRPr="00A6740F" w:rsidRDefault="00FE49D8" w:rsidP="00FE49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общешкольную линейку «205- лет в составе России» Конвенция по Каспийскому морю. 2018 года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 раб.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E49D8" w:rsidRPr="00A6740F" w:rsidRDefault="00FE49D8" w:rsidP="00FE49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тематические вечера посвященные 205-летию вхождения Дагестана в состав России с учащимися 4-11 классов.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E49D8" w:rsidRPr="00A6740F" w:rsidRDefault="00FE49D8" w:rsidP="00FE49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Pr="00FE49D8" w:rsidRDefault="00FE49D8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FE49D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Использовать средства наглядной агитации (стенды, плакаты) в целях воспитания ответственного отношения к учебе.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ежечет-но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FE49D8" w:rsidRPr="00A6740F" w:rsidRDefault="00FE49D8" w:rsidP="00FE49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5455FD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433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Оформить доску почета отличников учебы.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 р.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5455FD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433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еженедельные общешкольные линейки.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5455FD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433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Проводить радиопередачи на воспитательные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образовательные темы.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теч. года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класруки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</w:t>
            </w:r>
          </w:p>
        </w:tc>
        <w:tc>
          <w:tcPr>
            <w:tcW w:w="5433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предметные вечера с учащимися.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433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общедружинный сбор, посвященный дню рождения РДШ.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29.10.20 г.</w:t>
            </w:r>
          </w:p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433" w:type="dxa"/>
          </w:tcPr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традициях, обычаях и обрядах народов нашей республики на классных часах и других воспитательных мероприятиях.</w:t>
            </w:r>
          </w:p>
          <w:p w:rsidR="005455FD" w:rsidRDefault="005455FD" w:rsidP="005455F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Провести поход «Золотая осень» с учащимися 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4-11-х классов.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уч. года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«Вечера вопросов и ответов» с учащимися 4-11-х классов.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Единения народов России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Дни воинской славы России (беседы)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28. 10. 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 р.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Отметить День матери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443DF3" w:rsidRDefault="00443DF3" w:rsidP="00443D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30.11.20 г.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443DF3" w:rsidRDefault="00443DF3" w:rsidP="00443D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55FD" w:rsidTr="00C329E1">
        <w:tc>
          <w:tcPr>
            <w:tcW w:w="568" w:type="dxa"/>
          </w:tcPr>
          <w:p w:rsidR="005455FD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вечер-встречу со студентами-выпускниками нашей школы.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их приезду в село</w:t>
            </w:r>
          </w:p>
          <w:p w:rsidR="005455FD" w:rsidRDefault="005455FD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443DF3" w:rsidRDefault="00443DF3" w:rsidP="00443D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предметники</w:t>
            </w:r>
          </w:p>
          <w:p w:rsidR="005455FD" w:rsidRDefault="005455FD" w:rsidP="00443D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тематические вечера, посвященные героическим подвигам народов содружества.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443DF3" w:rsidRDefault="00443DF3" w:rsidP="00443D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администр.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положении в России и РД.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443DF3" w:rsidRDefault="00443DF3" w:rsidP="00443D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 р.</w:t>
            </w:r>
          </w:p>
          <w:p w:rsidR="001E6ACA" w:rsidRDefault="001E6ACA" w:rsidP="00443DF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героическом прошлом народов Дагестана.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443DF3" w:rsidRDefault="00443DF3" w:rsidP="00443DF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встречу с офицерами Российской Армии и курсантами Военных училищ – выпускниками Кулинских школ №1 и №2.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восп.р</w:t>
            </w: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беседы об Октябрьской революции в России.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11.11.20 г.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DD49E2" w:rsidRDefault="00DD49E2" w:rsidP="00DD4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Провести беседы о нравах и обычаях 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лакского народа.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DD49E2" w:rsidRDefault="00DD49E2" w:rsidP="00DD4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DD49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Проводить беседы о Конституции России и 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правах и обязанностях граждан.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теч. года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класруки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32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Проводить беседы об экономическом 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положении России и Дагестана.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DD49E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деятельности народных движений в Дагестане в 90-е годы 20-го столетия.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DD49E2" w:rsidRDefault="00DD49E2" w:rsidP="00DD49E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туристические походы по родному краю.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вечер, посвященный Дню Российской Армии и месячник оборонно-массовой работы.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Организовать  встречу учащихся 10-11-х классов с учащимися Чирагской СШ Агульского и Курклинской СШ Лакского районов.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 с учащимися 11-х классов беседы о службе и Вооруженных силах России.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руков. ОБЖ</w:t>
            </w: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об экологических последствиях в различных регионах мира по вине человека.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класруки,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</w:t>
            </w: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Обращать особое внимание на воспитание патриотических чувств у учащихся на уроках гуманитарного цикла.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предметники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1E6ACA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Отметить   День Победы Светского народа в Великой Отечественной войне.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892DEC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урок мужества с учащимися 10-11-х классов, посвященный 76-летию Великой Победы.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892DEC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общешкольную линейку и поклассные вечера, посвященные 46-летию нашей школы.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892DEC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военных событиях в 1999 году в Дагестане.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892DEC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5433" w:type="dxa"/>
          </w:tcPr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об опасности религиозного экстремизма.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892DEC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5433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Регулярно проводить беседы  о мужестве и героизме наших выпускников, проявленном в боях с чеченскими боевиками в 1999 году.</w:t>
            </w:r>
          </w:p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(ДаххаевГ., Мурачуев Х., Махмудов М., Мурачуев Ш., Абдурагимов Г-М.)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892DEC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46</w:t>
            </w:r>
          </w:p>
        </w:tc>
        <w:tc>
          <w:tcPr>
            <w:tcW w:w="5433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нападении грузинской армии в 2008 году на Южную Осетию и геноциде против южноосетинского народа.</w:t>
            </w: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1E6ACA" w:rsidTr="00C329E1">
        <w:tc>
          <w:tcPr>
            <w:tcW w:w="568" w:type="dxa"/>
          </w:tcPr>
          <w:p w:rsidR="001E6ACA" w:rsidRPr="00FE49D8" w:rsidRDefault="00892DEC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5433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урок мужества с учащимися 1-11-х классов, посвященный 21 годовщине разгрома бандформирований, напавших на Дагестан в 1999 году.</w:t>
            </w:r>
          </w:p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E6ACA" w:rsidRDefault="001E6ACA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1E6ACA" w:rsidRDefault="001E6ACA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1E6ACA" w:rsidRDefault="001E6ACA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2DEC" w:rsidTr="00C329E1">
        <w:tc>
          <w:tcPr>
            <w:tcW w:w="568" w:type="dxa"/>
          </w:tcPr>
          <w:p w:rsidR="00892DEC" w:rsidRPr="00FE49D8" w:rsidRDefault="00892DEC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5433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по антитеррору.</w:t>
            </w:r>
          </w:p>
          <w:p w:rsidR="00892DEC" w:rsidRDefault="00892DEC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A54521" w:rsidRDefault="00A54521" w:rsidP="00A5452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892DEC" w:rsidRDefault="00892DEC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892DEC" w:rsidRDefault="00892DEC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2DEC" w:rsidTr="00C329E1">
        <w:tc>
          <w:tcPr>
            <w:tcW w:w="568" w:type="dxa"/>
          </w:tcPr>
          <w:p w:rsidR="00892DEC" w:rsidRPr="00FE49D8" w:rsidRDefault="00892DEC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5433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вхождении Крыма и Севастополя в состав России.</w:t>
            </w:r>
          </w:p>
          <w:p w:rsidR="00892DEC" w:rsidRDefault="00892DEC" w:rsidP="001E6AC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892DEC" w:rsidRDefault="00A54521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уч. года</w:t>
            </w:r>
          </w:p>
        </w:tc>
        <w:tc>
          <w:tcPr>
            <w:tcW w:w="1938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892DEC" w:rsidRDefault="00892DEC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2DEC" w:rsidTr="00C329E1">
        <w:tc>
          <w:tcPr>
            <w:tcW w:w="568" w:type="dxa"/>
          </w:tcPr>
          <w:p w:rsidR="00892DEC" w:rsidRPr="00FE49D8" w:rsidRDefault="00892DEC" w:rsidP="00FE49D8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5433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гражданской войне на юго</w:t>
            </w:r>
          </w:p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-востоке Украины</w:t>
            </w:r>
          </w:p>
        </w:tc>
        <w:tc>
          <w:tcPr>
            <w:tcW w:w="1512" w:type="dxa"/>
          </w:tcPr>
          <w:p w:rsidR="00892DEC" w:rsidRDefault="00A54521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уч. года</w:t>
            </w:r>
          </w:p>
        </w:tc>
        <w:tc>
          <w:tcPr>
            <w:tcW w:w="1938" w:type="dxa"/>
          </w:tcPr>
          <w:p w:rsidR="00892DEC" w:rsidRDefault="00892DEC" w:rsidP="00892DE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ВР</w:t>
            </w:r>
          </w:p>
          <w:p w:rsidR="00892DEC" w:rsidRDefault="00892DEC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FE49D8" w:rsidTr="00C329E1">
        <w:tc>
          <w:tcPr>
            <w:tcW w:w="56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3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38" w:type="dxa"/>
          </w:tcPr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FE49D8" w:rsidRDefault="00FE49D8" w:rsidP="00FE49D8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4BA2" w:rsidRDefault="00EE4BA2" w:rsidP="00540E1D">
      <w:pPr>
        <w:pStyle w:val="a3"/>
        <w:rPr>
          <w:rFonts w:ascii="Times New Roman" w:hAnsi="Times New Roman" w:cs="Times New Roman"/>
          <w:sz w:val="24"/>
        </w:rPr>
      </w:pPr>
    </w:p>
    <w:p w:rsidR="00605317" w:rsidRDefault="00605317" w:rsidP="00540E1D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32EA9" w:rsidRDefault="00132EA9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892DEC" w:rsidRDefault="00892DEC" w:rsidP="00540E1D">
      <w:pPr>
        <w:pStyle w:val="a3"/>
        <w:rPr>
          <w:rFonts w:ascii="Times New Roman" w:hAnsi="Times New Roman" w:cs="Times New Roman"/>
          <w:sz w:val="24"/>
        </w:rPr>
      </w:pPr>
    </w:p>
    <w:p w:rsidR="00132EA9" w:rsidRDefault="00132EA9" w:rsidP="00540E1D">
      <w:pPr>
        <w:pStyle w:val="a3"/>
        <w:rPr>
          <w:rFonts w:ascii="Times New Roman" w:hAnsi="Times New Roman" w:cs="Times New Roman"/>
          <w:sz w:val="24"/>
        </w:rPr>
      </w:pPr>
    </w:p>
    <w:p w:rsidR="00132EA9" w:rsidRDefault="00132EA9" w:rsidP="00540E1D">
      <w:pPr>
        <w:pStyle w:val="a3"/>
        <w:rPr>
          <w:rFonts w:ascii="Times New Roman" w:hAnsi="Times New Roman" w:cs="Times New Roman"/>
          <w:sz w:val="24"/>
        </w:rPr>
      </w:pPr>
    </w:p>
    <w:p w:rsidR="00132EA9" w:rsidRDefault="00132EA9" w:rsidP="00540E1D">
      <w:pPr>
        <w:pStyle w:val="a3"/>
        <w:rPr>
          <w:rFonts w:ascii="Times New Roman" w:hAnsi="Times New Roman" w:cs="Times New Roman"/>
          <w:sz w:val="24"/>
        </w:rPr>
      </w:pPr>
    </w:p>
    <w:p w:rsidR="00132EA9" w:rsidRDefault="00132EA9" w:rsidP="00540E1D">
      <w:pPr>
        <w:pStyle w:val="a3"/>
        <w:rPr>
          <w:rFonts w:ascii="Times New Roman" w:hAnsi="Times New Roman" w:cs="Times New Roman"/>
          <w:sz w:val="24"/>
        </w:rPr>
      </w:pPr>
    </w:p>
    <w:p w:rsidR="00132EA9" w:rsidRDefault="00132EA9" w:rsidP="00540E1D">
      <w:pPr>
        <w:pStyle w:val="a3"/>
        <w:rPr>
          <w:rFonts w:ascii="Times New Roman" w:hAnsi="Times New Roman" w:cs="Times New Roman"/>
          <w:sz w:val="24"/>
        </w:rPr>
      </w:pPr>
    </w:p>
    <w:p w:rsidR="00132EA9" w:rsidRDefault="00132EA9" w:rsidP="00540E1D">
      <w:pPr>
        <w:pStyle w:val="a3"/>
        <w:rPr>
          <w:rFonts w:ascii="Times New Roman" w:hAnsi="Times New Roman" w:cs="Times New Roman"/>
          <w:sz w:val="24"/>
        </w:rPr>
      </w:pPr>
    </w:p>
    <w:p w:rsidR="002A7F56" w:rsidRDefault="002A7F56" w:rsidP="00540E1D">
      <w:pPr>
        <w:pStyle w:val="a3"/>
        <w:rPr>
          <w:rFonts w:ascii="Times New Roman" w:hAnsi="Times New Roman" w:cs="Times New Roman"/>
          <w:sz w:val="24"/>
        </w:rPr>
      </w:pPr>
    </w:p>
    <w:p w:rsidR="002A7F56" w:rsidRDefault="002A7F56" w:rsidP="00540E1D">
      <w:pPr>
        <w:pStyle w:val="a3"/>
        <w:rPr>
          <w:rFonts w:ascii="Times New Roman" w:hAnsi="Times New Roman" w:cs="Times New Roman"/>
          <w:sz w:val="24"/>
        </w:rPr>
      </w:pPr>
    </w:p>
    <w:p w:rsidR="002A7F56" w:rsidRDefault="002A7F56" w:rsidP="00540E1D">
      <w:pPr>
        <w:pStyle w:val="a3"/>
        <w:rPr>
          <w:rFonts w:ascii="Times New Roman" w:hAnsi="Times New Roman" w:cs="Times New Roman"/>
          <w:sz w:val="24"/>
        </w:rPr>
      </w:pPr>
    </w:p>
    <w:p w:rsidR="00132EA9" w:rsidRDefault="00132EA9" w:rsidP="00540E1D">
      <w:pPr>
        <w:pStyle w:val="a3"/>
        <w:rPr>
          <w:rFonts w:ascii="Times New Roman" w:hAnsi="Times New Roman" w:cs="Times New Roman"/>
          <w:sz w:val="24"/>
        </w:rPr>
      </w:pPr>
    </w:p>
    <w:p w:rsidR="00CE021D" w:rsidRDefault="00CE021D" w:rsidP="00CE021D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ЭСТЕТИЧЕСКОЕ ВОСПИТАНИЕ УЧАЩИХСЯ.</w:t>
      </w:r>
    </w:p>
    <w:p w:rsidR="00CE021D" w:rsidRDefault="00CE021D" w:rsidP="00CE021D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5746"/>
        <w:gridCol w:w="1134"/>
        <w:gridCol w:w="1938"/>
      </w:tblGrid>
      <w:tr w:rsidR="00CE021D" w:rsidTr="00013024">
        <w:tc>
          <w:tcPr>
            <w:tcW w:w="0" w:type="auto"/>
          </w:tcPr>
          <w:p w:rsidR="00CE021D" w:rsidRPr="00CE021D" w:rsidRDefault="00CE021D" w:rsidP="00CE0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021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746" w:type="dxa"/>
          </w:tcPr>
          <w:p w:rsidR="00CE021D" w:rsidRDefault="00CE021D" w:rsidP="00CE0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021D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  <w:p w:rsidR="0094574C" w:rsidRPr="00CE021D" w:rsidRDefault="0094574C" w:rsidP="00CE0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CE021D" w:rsidRPr="00CE021D" w:rsidRDefault="00CE021D" w:rsidP="00CE0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021D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0" w:type="auto"/>
          </w:tcPr>
          <w:p w:rsidR="00CE021D" w:rsidRPr="00CE021D" w:rsidRDefault="00CE021D" w:rsidP="00CE02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021D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E021D" w:rsidTr="009D6090">
        <w:trPr>
          <w:trHeight w:val="1609"/>
        </w:trPr>
        <w:tc>
          <w:tcPr>
            <w:tcW w:w="0" w:type="auto"/>
          </w:tcPr>
          <w:p w:rsidR="00CE021D" w:rsidRDefault="00CE021D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E021D" w:rsidRDefault="00CE021D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94574C" w:rsidRDefault="0094574C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4574C" w:rsidRDefault="0094574C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4574C" w:rsidRDefault="0094574C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E021D" w:rsidRDefault="00CE021D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CE021D" w:rsidRDefault="00CE021D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E021D" w:rsidRDefault="00CE021D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Проводить беседы, лекции и доклады на темы: </w:t>
            </w:r>
          </w:p>
          <w:p w:rsidR="00CE021D" w:rsidRDefault="00E03B7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Эстетика</w:t>
            </w:r>
            <w:r w:rsidR="00CE021D">
              <w:rPr>
                <w:rFonts w:ascii="Times New Roman" w:hAnsi="Times New Roman" w:cs="Times New Roman"/>
                <w:sz w:val="24"/>
              </w:rPr>
              <w:t xml:space="preserve"> труда и быта.</w:t>
            </w:r>
          </w:p>
          <w:p w:rsidR="00CE021D" w:rsidRDefault="00CE021D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ты понимаешь красивое?</w:t>
            </w:r>
          </w:p>
          <w:p w:rsidR="00CE021D" w:rsidRDefault="00CE021D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Прекрасное в жизни, труде и мечтах и др.</w:t>
            </w:r>
          </w:p>
          <w:p w:rsidR="00E97026" w:rsidRDefault="00E97026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E021D" w:rsidRDefault="00CE021D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E021D" w:rsidRDefault="00013024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013024" w:rsidRDefault="00013024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13024" w:rsidRDefault="00013024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97026" w:rsidRDefault="00E97026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CE021D" w:rsidRDefault="00CE021D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E021D" w:rsidRDefault="0076731C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предметники</w:t>
            </w:r>
          </w:p>
          <w:p w:rsidR="0076731C" w:rsidRDefault="0076731C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76731C" w:rsidRDefault="0076731C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731C" w:rsidRDefault="0076731C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731C" w:rsidRDefault="0076731C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593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Требовать от учащихся обеспечения чистоты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порядка в учебных помещениях школы.</w:t>
            </w: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предметники</w:t>
            </w:r>
          </w:p>
        </w:tc>
      </w:tr>
      <w:tr w:rsidR="009D6090" w:rsidTr="009D6090">
        <w:trPr>
          <w:trHeight w:val="706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Следить за эстетикой оформления школы.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восп.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раб.</w:t>
            </w: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775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допускать в речи учащихся грубости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развязности.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учителя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1125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Контролировать ознакомление учащихся 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лучшими произведениями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классической литературы.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восп.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части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787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Организовать выставку лучших ученических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тетрадей и рисунков.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администр.</w:t>
            </w: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783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Охватить учащихся в кружки гуманитарного цикла и художественной самодеятельности.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0" w:type="auto"/>
          </w:tcPr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533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по гигиеническому воспитанию учащихся.</w:t>
            </w: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013024">
        <w:trPr>
          <w:trHeight w:val="593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беречь себя от инфекционных болезней.</w:t>
            </w: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CE02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168D" w:rsidRDefault="00C6168D" w:rsidP="00EB565D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CD441A" w:rsidRDefault="00CD441A" w:rsidP="00EB565D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ПРАВОВОЕ ВОСПИТАНИЕ УЧАЩИХСЯ</w:t>
      </w:r>
    </w:p>
    <w:p w:rsidR="00EB565D" w:rsidRDefault="00EB565D" w:rsidP="00CD441A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5746"/>
        <w:gridCol w:w="1134"/>
        <w:gridCol w:w="1938"/>
      </w:tblGrid>
      <w:tr w:rsidR="00CD441A" w:rsidTr="000466C7">
        <w:tc>
          <w:tcPr>
            <w:tcW w:w="0" w:type="auto"/>
          </w:tcPr>
          <w:p w:rsidR="00CD441A" w:rsidRPr="00EB565D" w:rsidRDefault="00CD441A" w:rsidP="000A70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565D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746" w:type="dxa"/>
          </w:tcPr>
          <w:p w:rsidR="00CD441A" w:rsidRDefault="00CD441A" w:rsidP="000A70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565D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  <w:p w:rsidR="00EB565D" w:rsidRPr="00EB565D" w:rsidRDefault="00EB565D" w:rsidP="000A70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CD441A" w:rsidRPr="00EB565D" w:rsidRDefault="00CD441A" w:rsidP="000A70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565D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0" w:type="auto"/>
          </w:tcPr>
          <w:p w:rsidR="00CD441A" w:rsidRPr="00EB565D" w:rsidRDefault="00CD441A" w:rsidP="000A70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565D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CD441A" w:rsidTr="009D6090">
        <w:trPr>
          <w:trHeight w:val="1222"/>
        </w:trPr>
        <w:tc>
          <w:tcPr>
            <w:tcW w:w="0" w:type="auto"/>
          </w:tcPr>
          <w:p w:rsidR="000466C7" w:rsidRDefault="000466C7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441A" w:rsidRDefault="00E84502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BF2D24" w:rsidRDefault="00BF2D24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F2D24" w:rsidRDefault="00BF2D24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84502" w:rsidRDefault="00E84502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0466C7" w:rsidRDefault="000466C7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D441A" w:rsidRDefault="004D53A5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Регулярно проводить беседы о соблюдении законов Российской Федерации для профилактики правонарушений учащимися школы.</w:t>
            </w:r>
          </w:p>
          <w:p w:rsidR="00BF2D24" w:rsidRDefault="00BF2D24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CD441A" w:rsidRDefault="00CD441A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D4C6C" w:rsidRDefault="000D4C6C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0D4C6C" w:rsidRDefault="000D4C6C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D4C6C" w:rsidRDefault="000D4C6C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CD441A" w:rsidRDefault="00CD441A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26599" w:rsidRDefault="00526599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</w:p>
          <w:p w:rsidR="00526599" w:rsidRDefault="00526599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526599" w:rsidRDefault="00526599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26599" w:rsidRDefault="00526599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847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Рассказывать учащимся о правах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обязанностях граждан РФ.</w:t>
            </w:r>
          </w:p>
          <w:p w:rsidR="009D6090" w:rsidRDefault="009D6090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726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Приглашать участкового инспектора в школу для проведения профилактических бесед с учащимися.</w:t>
            </w:r>
          </w:p>
          <w:p w:rsidR="009D6090" w:rsidRDefault="009D6090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по восп.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0466C7">
        <w:trPr>
          <w:trHeight w:val="1053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  <w:p w:rsidR="009D6090" w:rsidRDefault="009D6090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Ознакамливать учащихся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криминальной обстановкой в РД.</w:t>
            </w:r>
          </w:p>
          <w:p w:rsidR="009D6090" w:rsidRDefault="009D6090" w:rsidP="003F238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</w:tr>
    </w:tbl>
    <w:p w:rsidR="00264D16" w:rsidRDefault="00264D16" w:rsidP="00540E1D">
      <w:pPr>
        <w:pStyle w:val="a3"/>
        <w:rPr>
          <w:rFonts w:ascii="Times New Roman" w:hAnsi="Times New Roman" w:cs="Times New Roman"/>
          <w:sz w:val="24"/>
        </w:rPr>
      </w:pPr>
    </w:p>
    <w:p w:rsidR="00E97026" w:rsidRDefault="00E97026" w:rsidP="0016218C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264D16" w:rsidRDefault="00264D16" w:rsidP="0016218C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ФИЗИЧЕСКОЕ ВОСПИТАНИЕ УЧАЩИХСЯ</w:t>
      </w:r>
    </w:p>
    <w:p w:rsidR="0016218C" w:rsidRDefault="0016218C" w:rsidP="0016218C">
      <w:pPr>
        <w:pStyle w:val="a3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5882"/>
        <w:gridCol w:w="1174"/>
        <w:gridCol w:w="1955"/>
      </w:tblGrid>
      <w:tr w:rsidR="00264D16" w:rsidTr="00264D16">
        <w:tc>
          <w:tcPr>
            <w:tcW w:w="0" w:type="auto"/>
          </w:tcPr>
          <w:p w:rsidR="00264D16" w:rsidRPr="0016218C" w:rsidRDefault="007F6ADF" w:rsidP="001621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18C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7F6ADF" w:rsidRPr="0016218C" w:rsidRDefault="007F6ADF" w:rsidP="001621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18C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0" w:type="auto"/>
          </w:tcPr>
          <w:p w:rsidR="00264D16" w:rsidRPr="0016218C" w:rsidRDefault="007F6ADF" w:rsidP="001621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18C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0" w:type="auto"/>
          </w:tcPr>
          <w:p w:rsidR="00264D16" w:rsidRPr="0016218C" w:rsidRDefault="007F6ADF" w:rsidP="001621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18C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0" w:type="auto"/>
          </w:tcPr>
          <w:p w:rsidR="00264D16" w:rsidRPr="0016218C" w:rsidRDefault="007F6ADF" w:rsidP="001621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218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264D16" w:rsidTr="009D6090">
        <w:trPr>
          <w:trHeight w:val="1028"/>
        </w:trPr>
        <w:tc>
          <w:tcPr>
            <w:tcW w:w="0" w:type="auto"/>
          </w:tcPr>
          <w:p w:rsidR="00C42815" w:rsidRDefault="00C42815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D16" w:rsidRDefault="007F6ADF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B945CC" w:rsidRDefault="00B945CC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F238F" w:rsidRDefault="003F238F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C42815" w:rsidRDefault="00C42815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D16" w:rsidRDefault="00E24334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Организовать запись желающих учиться в спортивные секции ДЮСШ и контроль посещения этих секций.</w:t>
            </w:r>
          </w:p>
          <w:p w:rsidR="003F238F" w:rsidRDefault="003F238F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264D16" w:rsidRDefault="00264D16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42815" w:rsidRDefault="00C42815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637656" w:rsidRDefault="00C42815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0" w:type="auto"/>
          </w:tcPr>
          <w:p w:rsidR="002A43D4" w:rsidRDefault="002A43D4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D16" w:rsidRDefault="00C42815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</w:t>
            </w:r>
          </w:p>
          <w:p w:rsidR="00C42815" w:rsidRDefault="00C42815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раб.</w:t>
            </w:r>
          </w:p>
          <w:p w:rsidR="00637656" w:rsidRDefault="00637656" w:rsidP="00637656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835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Проводить утреннюю физзарядку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учащимися 5-11 классов.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9D6090" w:rsidRDefault="009D609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физруки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847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Организовать осеннюю спартакиаду учащихся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легкой атлетике и волейболу, посвященную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46-летию нашей школы.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 раб.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545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Совершить кроссы, посвященные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Дню Российской Армии и Дню победы.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физруки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291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Организовать весеннюю спартакиаду школьников.</w:t>
            </w:r>
          </w:p>
        </w:tc>
        <w:tc>
          <w:tcPr>
            <w:tcW w:w="0" w:type="auto"/>
          </w:tcPr>
          <w:p w:rsidR="009D6090" w:rsidRDefault="009D609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физруки</w:t>
            </w:r>
          </w:p>
        </w:tc>
      </w:tr>
      <w:tr w:rsidR="009D6090" w:rsidTr="009D6090">
        <w:trPr>
          <w:trHeight w:val="939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Проводить беседы о победе российских спортсменов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32-летней Олимпиаде в Южной Корее под олимпийским флагом.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9D6090" w:rsidRDefault="009D609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физруки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580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вреде наркомании и токсикомании.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1102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об успехах российских студентов на летней универсиаде 2017 года в Тайбэе и чемпионате мира по легкой атлетике в Лондоне.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605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триумфе российских спортсменов на белой олимпиаде в Сочи в 2014 году.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9D6090" w:rsidRDefault="009D609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9D6090">
        <w:trPr>
          <w:trHeight w:val="896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соревнования по армспорту среди учащихся 5-11-х классов, посвященные памяти чемпиона мира – нашего выпускника Чупалава Омарова.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D6090" w:rsidRDefault="009D609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класруки,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физруки</w:t>
            </w:r>
          </w:p>
        </w:tc>
      </w:tr>
      <w:tr w:rsidR="009D6090" w:rsidTr="00264D16">
        <w:trPr>
          <w:trHeight w:val="787"/>
        </w:trPr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беседу о чемпионате мира по футболу в России в 2018 году.</w:t>
            </w: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4D16" w:rsidRDefault="00264D16" w:rsidP="00540E1D">
      <w:pPr>
        <w:pStyle w:val="a3"/>
        <w:rPr>
          <w:rFonts w:ascii="Times New Roman" w:hAnsi="Times New Roman" w:cs="Times New Roman"/>
          <w:sz w:val="24"/>
        </w:rPr>
      </w:pPr>
    </w:p>
    <w:p w:rsidR="00606A33" w:rsidRDefault="00606A3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BB47A3" w:rsidRDefault="00BB47A3" w:rsidP="00540E1D">
      <w:pPr>
        <w:pStyle w:val="a3"/>
        <w:rPr>
          <w:rFonts w:ascii="Times New Roman" w:hAnsi="Times New Roman" w:cs="Times New Roman"/>
          <w:sz w:val="24"/>
        </w:rPr>
      </w:pPr>
    </w:p>
    <w:p w:rsidR="00264D16" w:rsidRDefault="00264D16" w:rsidP="00A74BF0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ТРУДОВОЕ ВОСПИТАНИЕ УЧАЩИХСЯ</w:t>
      </w:r>
    </w:p>
    <w:p w:rsidR="00A74BF0" w:rsidRDefault="00A74BF0" w:rsidP="00540E1D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5586"/>
        <w:gridCol w:w="1452"/>
        <w:gridCol w:w="1724"/>
      </w:tblGrid>
      <w:tr w:rsidR="00063FFD" w:rsidTr="00063FFD">
        <w:tc>
          <w:tcPr>
            <w:tcW w:w="560" w:type="dxa"/>
          </w:tcPr>
          <w:p w:rsidR="00264D16" w:rsidRPr="00A74BF0" w:rsidRDefault="00BA32B9" w:rsidP="00A74B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4BF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BA32B9" w:rsidRPr="00A74BF0" w:rsidRDefault="00BA32B9" w:rsidP="00A74B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4BF0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5586" w:type="dxa"/>
          </w:tcPr>
          <w:p w:rsidR="00264D16" w:rsidRPr="00A74BF0" w:rsidRDefault="00BA32B9" w:rsidP="00A74B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4BF0">
              <w:rPr>
                <w:rFonts w:ascii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452" w:type="dxa"/>
          </w:tcPr>
          <w:p w:rsidR="00264D16" w:rsidRPr="00A74BF0" w:rsidRDefault="00BA32B9" w:rsidP="00A74B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4BF0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724" w:type="dxa"/>
          </w:tcPr>
          <w:p w:rsidR="00063FFD" w:rsidRDefault="00BA32B9" w:rsidP="00A74B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4BF0">
              <w:rPr>
                <w:rFonts w:ascii="Times New Roman" w:hAnsi="Times New Roman" w:cs="Times New Roman"/>
                <w:b/>
                <w:sz w:val="24"/>
              </w:rPr>
              <w:t>Ответствен</w:t>
            </w:r>
            <w:r w:rsidR="00063FFD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264D16" w:rsidRPr="00A74BF0" w:rsidRDefault="00BA32B9" w:rsidP="00A74B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4BF0">
              <w:rPr>
                <w:rFonts w:ascii="Times New Roman" w:hAnsi="Times New Roman" w:cs="Times New Roman"/>
                <w:b/>
                <w:sz w:val="24"/>
              </w:rPr>
              <w:t>ный</w:t>
            </w:r>
          </w:p>
        </w:tc>
      </w:tr>
      <w:tr w:rsidR="00063FFD" w:rsidTr="003337A2">
        <w:trPr>
          <w:trHeight w:val="1146"/>
        </w:trPr>
        <w:tc>
          <w:tcPr>
            <w:tcW w:w="560" w:type="dxa"/>
          </w:tcPr>
          <w:p w:rsidR="00A74BF0" w:rsidRDefault="00A74BF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D16" w:rsidRDefault="00BA32B9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A74BF0" w:rsidRDefault="00A74BF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A32B9" w:rsidRDefault="00BA32B9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6" w:type="dxa"/>
          </w:tcPr>
          <w:p w:rsidR="00A74BF0" w:rsidRDefault="00A74BF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4161B" w:rsidRDefault="00FC5D21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Проводить беседы о трудовых подвигах </w:t>
            </w:r>
          </w:p>
          <w:p w:rsidR="00264D16" w:rsidRDefault="00FC5D21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Сов. народа и народов Дагестана.</w:t>
            </w:r>
          </w:p>
          <w:p w:rsidR="008D7032" w:rsidRDefault="008D703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264D16" w:rsidRDefault="00264D16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C1BA2" w:rsidRDefault="005C1B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  <w:p w:rsidR="005C1BA2" w:rsidRDefault="005C1B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C1BA2" w:rsidRDefault="005C1B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063FFD" w:rsidRDefault="00063FFD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264D16" w:rsidRDefault="005C1B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04161B" w:rsidRDefault="0004161B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C1BA2" w:rsidRDefault="005C1B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7A2" w:rsidTr="003337A2">
        <w:trPr>
          <w:trHeight w:val="1089"/>
        </w:trPr>
        <w:tc>
          <w:tcPr>
            <w:tcW w:w="560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6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беседы:</w:t>
            </w: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«Труд – основа всему».</w:t>
            </w: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 Трудом славен человек».</w:t>
            </w: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7A2" w:rsidTr="003337A2">
        <w:trPr>
          <w:trHeight w:val="569"/>
        </w:trPr>
        <w:tc>
          <w:tcPr>
            <w:tcW w:w="560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6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Открыть в школе кружок «Умелые руки» </w:t>
            </w: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учащихся 6-8 классов.</w:t>
            </w:r>
          </w:p>
        </w:tc>
        <w:tc>
          <w:tcPr>
            <w:tcW w:w="1452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теч. года</w:t>
            </w:r>
          </w:p>
        </w:tc>
        <w:tc>
          <w:tcPr>
            <w:tcW w:w="1724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администр.</w:t>
            </w: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7A2" w:rsidTr="003337A2">
        <w:trPr>
          <w:trHeight w:val="532"/>
        </w:trPr>
        <w:tc>
          <w:tcPr>
            <w:tcW w:w="560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6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Проводить беседы о бизнесе и коммерции.</w:t>
            </w: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класруки</w:t>
            </w: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7A2" w:rsidTr="003337A2">
        <w:trPr>
          <w:trHeight w:val="480"/>
        </w:trPr>
        <w:tc>
          <w:tcPr>
            <w:tcW w:w="560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6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субботник по благоустройству школы.</w:t>
            </w: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 раб.</w:t>
            </w:r>
          </w:p>
        </w:tc>
      </w:tr>
      <w:tr w:rsidR="003337A2" w:rsidTr="009D6090">
        <w:trPr>
          <w:trHeight w:val="787"/>
        </w:trPr>
        <w:tc>
          <w:tcPr>
            <w:tcW w:w="560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6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Проводить беседы о пользе коллективного труда </w:t>
            </w: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наших условиях.</w:t>
            </w:r>
          </w:p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3337A2" w:rsidRDefault="003337A2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</w:p>
          <w:p w:rsidR="003337A2" w:rsidRDefault="003337A2" w:rsidP="003337A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6090" w:rsidTr="00063FFD">
        <w:trPr>
          <w:trHeight w:val="859"/>
        </w:trPr>
        <w:tc>
          <w:tcPr>
            <w:tcW w:w="560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9D6090" w:rsidRDefault="009D609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6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Привлекать учащихся на сезонные работы 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СПК во внеурочное время.</w:t>
            </w:r>
          </w:p>
          <w:p w:rsidR="009D6090" w:rsidRDefault="009D609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2" w:type="dxa"/>
          </w:tcPr>
          <w:p w:rsidR="009D6090" w:rsidRDefault="009D6090" w:rsidP="00540E1D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4" w:type="dxa"/>
          </w:tcPr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восп.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раб.</w:t>
            </w:r>
          </w:p>
          <w:p w:rsidR="009D6090" w:rsidRDefault="009D6090" w:rsidP="009D609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</w:p>
        </w:tc>
      </w:tr>
    </w:tbl>
    <w:p w:rsidR="00264D16" w:rsidRDefault="00264D16" w:rsidP="00540E1D">
      <w:pPr>
        <w:pStyle w:val="a3"/>
        <w:rPr>
          <w:rFonts w:ascii="Times New Roman" w:hAnsi="Times New Roman" w:cs="Times New Roman"/>
          <w:sz w:val="24"/>
        </w:rPr>
      </w:pPr>
    </w:p>
    <w:p w:rsidR="00264D16" w:rsidRDefault="00264D16" w:rsidP="00540E1D">
      <w:pPr>
        <w:pStyle w:val="a3"/>
        <w:rPr>
          <w:rFonts w:ascii="Times New Roman" w:hAnsi="Times New Roman" w:cs="Times New Roman"/>
          <w:sz w:val="24"/>
        </w:rPr>
      </w:pPr>
    </w:p>
    <w:p w:rsidR="00E97026" w:rsidRDefault="00E97026" w:rsidP="00540E1D">
      <w:pPr>
        <w:pStyle w:val="a3"/>
        <w:rPr>
          <w:rFonts w:ascii="Times New Roman" w:hAnsi="Times New Roman" w:cs="Times New Roman"/>
          <w:sz w:val="24"/>
        </w:rPr>
      </w:pPr>
    </w:p>
    <w:p w:rsidR="00E97026" w:rsidRDefault="00E97026" w:rsidP="00540E1D">
      <w:pPr>
        <w:pStyle w:val="a3"/>
        <w:rPr>
          <w:rFonts w:ascii="Times New Roman" w:hAnsi="Times New Roman" w:cs="Times New Roman"/>
          <w:sz w:val="24"/>
        </w:rPr>
      </w:pPr>
    </w:p>
    <w:p w:rsidR="00E97026" w:rsidRDefault="00E97026" w:rsidP="00540E1D">
      <w:pPr>
        <w:pStyle w:val="a3"/>
        <w:rPr>
          <w:rFonts w:ascii="Times New Roman" w:hAnsi="Times New Roman" w:cs="Times New Roman"/>
          <w:sz w:val="24"/>
        </w:rPr>
      </w:pPr>
    </w:p>
    <w:p w:rsidR="00E97026" w:rsidRDefault="00E97026" w:rsidP="00540E1D">
      <w:pPr>
        <w:pStyle w:val="a3"/>
        <w:rPr>
          <w:rFonts w:ascii="Times New Roman" w:hAnsi="Times New Roman" w:cs="Times New Roman"/>
          <w:sz w:val="24"/>
        </w:rPr>
      </w:pPr>
    </w:p>
    <w:p w:rsidR="00264D16" w:rsidRDefault="00F31C42" w:rsidP="00F31C4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264D16">
        <w:rPr>
          <w:rFonts w:ascii="Times New Roman" w:hAnsi="Times New Roman" w:cs="Times New Roman"/>
          <w:sz w:val="24"/>
        </w:rPr>
        <w:t>Утвержден</w:t>
      </w:r>
    </w:p>
    <w:p w:rsidR="00264D16" w:rsidRPr="00540E1D" w:rsidRDefault="00F31C42" w:rsidP="00540E1D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264D16">
        <w:rPr>
          <w:rFonts w:ascii="Times New Roman" w:hAnsi="Times New Roman" w:cs="Times New Roman"/>
          <w:sz w:val="24"/>
        </w:rPr>
        <w:t>Директор Кули СОШ №2 _________________ /Мурачуев А.М./</w:t>
      </w:r>
      <w:r w:rsidR="0019629F" w:rsidRPr="00540E1D">
        <w:rPr>
          <w:rFonts w:ascii="Times New Roman" w:hAnsi="Times New Roman" w:cs="Times New Roman"/>
          <w:sz w:val="24"/>
        </w:rPr>
        <w:t xml:space="preserve"> </w:t>
      </w:r>
    </w:p>
    <w:sectPr w:rsidR="00264D16" w:rsidRPr="00540E1D" w:rsidSect="00E9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9CC" w:rsidRDefault="00AF39CC" w:rsidP="00264D16">
      <w:pPr>
        <w:pStyle w:val="a3"/>
      </w:pPr>
      <w:r>
        <w:separator/>
      </w:r>
    </w:p>
  </w:endnote>
  <w:endnote w:type="continuationSeparator" w:id="0">
    <w:p w:rsidR="00AF39CC" w:rsidRDefault="00AF39CC" w:rsidP="00264D16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9CC" w:rsidRDefault="00AF39CC" w:rsidP="00264D16">
      <w:pPr>
        <w:pStyle w:val="a3"/>
      </w:pPr>
      <w:r>
        <w:separator/>
      </w:r>
    </w:p>
  </w:footnote>
  <w:footnote w:type="continuationSeparator" w:id="0">
    <w:p w:rsidR="00AF39CC" w:rsidRDefault="00AF39CC" w:rsidP="00264D16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F5CC0"/>
    <w:multiLevelType w:val="hybridMultilevel"/>
    <w:tmpl w:val="FEB8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6652A"/>
    <w:multiLevelType w:val="hybridMultilevel"/>
    <w:tmpl w:val="CA3E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D71FF"/>
    <w:multiLevelType w:val="hybridMultilevel"/>
    <w:tmpl w:val="459C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8781B"/>
    <w:multiLevelType w:val="hybridMultilevel"/>
    <w:tmpl w:val="E076B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8A7"/>
    <w:rsid w:val="00013024"/>
    <w:rsid w:val="00020753"/>
    <w:rsid w:val="0003585A"/>
    <w:rsid w:val="0004161B"/>
    <w:rsid w:val="000466C7"/>
    <w:rsid w:val="0006098F"/>
    <w:rsid w:val="00063FFD"/>
    <w:rsid w:val="00065D97"/>
    <w:rsid w:val="00091351"/>
    <w:rsid w:val="000A70F5"/>
    <w:rsid w:val="000C28A7"/>
    <w:rsid w:val="000D3AEF"/>
    <w:rsid w:val="000D4C6C"/>
    <w:rsid w:val="000D6CA1"/>
    <w:rsid w:val="001058AA"/>
    <w:rsid w:val="0012515F"/>
    <w:rsid w:val="00130AEE"/>
    <w:rsid w:val="00132EA9"/>
    <w:rsid w:val="001411C1"/>
    <w:rsid w:val="001575F6"/>
    <w:rsid w:val="0016218C"/>
    <w:rsid w:val="00177AD7"/>
    <w:rsid w:val="00177E62"/>
    <w:rsid w:val="0019629F"/>
    <w:rsid w:val="00197106"/>
    <w:rsid w:val="001B099F"/>
    <w:rsid w:val="001C4FAF"/>
    <w:rsid w:val="001E6ACA"/>
    <w:rsid w:val="001F03C5"/>
    <w:rsid w:val="00200A41"/>
    <w:rsid w:val="00201FE0"/>
    <w:rsid w:val="00207135"/>
    <w:rsid w:val="00210CE4"/>
    <w:rsid w:val="0024755C"/>
    <w:rsid w:val="00262E42"/>
    <w:rsid w:val="00264D16"/>
    <w:rsid w:val="0028107D"/>
    <w:rsid w:val="002864A3"/>
    <w:rsid w:val="002A43D4"/>
    <w:rsid w:val="002A5278"/>
    <w:rsid w:val="002A7F56"/>
    <w:rsid w:val="00303094"/>
    <w:rsid w:val="003337A2"/>
    <w:rsid w:val="003A3F9F"/>
    <w:rsid w:val="003B2E71"/>
    <w:rsid w:val="003E459D"/>
    <w:rsid w:val="003F238F"/>
    <w:rsid w:val="00402094"/>
    <w:rsid w:val="00402807"/>
    <w:rsid w:val="00426DBF"/>
    <w:rsid w:val="0044265B"/>
    <w:rsid w:val="00443DF3"/>
    <w:rsid w:val="004D53A5"/>
    <w:rsid w:val="004E72EB"/>
    <w:rsid w:val="004F3FA4"/>
    <w:rsid w:val="004F672F"/>
    <w:rsid w:val="005101E3"/>
    <w:rsid w:val="00512370"/>
    <w:rsid w:val="005223D5"/>
    <w:rsid w:val="00526599"/>
    <w:rsid w:val="00540E1D"/>
    <w:rsid w:val="00542FCB"/>
    <w:rsid w:val="005455FD"/>
    <w:rsid w:val="00556236"/>
    <w:rsid w:val="00573F5C"/>
    <w:rsid w:val="005B52FF"/>
    <w:rsid w:val="005C1BA2"/>
    <w:rsid w:val="005E1266"/>
    <w:rsid w:val="005F48A0"/>
    <w:rsid w:val="00605317"/>
    <w:rsid w:val="00606A33"/>
    <w:rsid w:val="0061411B"/>
    <w:rsid w:val="00626701"/>
    <w:rsid w:val="00637656"/>
    <w:rsid w:val="006C5BA2"/>
    <w:rsid w:val="006D410E"/>
    <w:rsid w:val="00722861"/>
    <w:rsid w:val="00726F8A"/>
    <w:rsid w:val="0073409A"/>
    <w:rsid w:val="007476FC"/>
    <w:rsid w:val="0076731C"/>
    <w:rsid w:val="007751C6"/>
    <w:rsid w:val="007779BB"/>
    <w:rsid w:val="00796990"/>
    <w:rsid w:val="007C1968"/>
    <w:rsid w:val="007C4DFC"/>
    <w:rsid w:val="007D50B6"/>
    <w:rsid w:val="007F34BE"/>
    <w:rsid w:val="007F5364"/>
    <w:rsid w:val="007F6A1F"/>
    <w:rsid w:val="007F6ADF"/>
    <w:rsid w:val="00810B3D"/>
    <w:rsid w:val="00812DF4"/>
    <w:rsid w:val="00813C1B"/>
    <w:rsid w:val="00815EDD"/>
    <w:rsid w:val="0083214A"/>
    <w:rsid w:val="00833B66"/>
    <w:rsid w:val="008462D3"/>
    <w:rsid w:val="008734EB"/>
    <w:rsid w:val="00892DEC"/>
    <w:rsid w:val="008B539E"/>
    <w:rsid w:val="008D7032"/>
    <w:rsid w:val="008F0EA0"/>
    <w:rsid w:val="008F65D6"/>
    <w:rsid w:val="00913D4B"/>
    <w:rsid w:val="0094574C"/>
    <w:rsid w:val="00951B29"/>
    <w:rsid w:val="00955DA3"/>
    <w:rsid w:val="009A6467"/>
    <w:rsid w:val="009C261F"/>
    <w:rsid w:val="009D6090"/>
    <w:rsid w:val="009D62D6"/>
    <w:rsid w:val="009F5389"/>
    <w:rsid w:val="00A13025"/>
    <w:rsid w:val="00A23243"/>
    <w:rsid w:val="00A31CA1"/>
    <w:rsid w:val="00A402A5"/>
    <w:rsid w:val="00A42F8B"/>
    <w:rsid w:val="00A54521"/>
    <w:rsid w:val="00A6410E"/>
    <w:rsid w:val="00A6740F"/>
    <w:rsid w:val="00A74BF0"/>
    <w:rsid w:val="00A9042F"/>
    <w:rsid w:val="00AA10AF"/>
    <w:rsid w:val="00AB626B"/>
    <w:rsid w:val="00AC2D6B"/>
    <w:rsid w:val="00AF161E"/>
    <w:rsid w:val="00AF39CC"/>
    <w:rsid w:val="00B10375"/>
    <w:rsid w:val="00B301C5"/>
    <w:rsid w:val="00B316B0"/>
    <w:rsid w:val="00B57CDF"/>
    <w:rsid w:val="00B6733B"/>
    <w:rsid w:val="00B81EB3"/>
    <w:rsid w:val="00B87659"/>
    <w:rsid w:val="00B945CC"/>
    <w:rsid w:val="00B966F5"/>
    <w:rsid w:val="00BA32B9"/>
    <w:rsid w:val="00BA38DC"/>
    <w:rsid w:val="00BB287A"/>
    <w:rsid w:val="00BB47A3"/>
    <w:rsid w:val="00BE6820"/>
    <w:rsid w:val="00BF2D24"/>
    <w:rsid w:val="00C02728"/>
    <w:rsid w:val="00C31E9E"/>
    <w:rsid w:val="00C329E1"/>
    <w:rsid w:val="00C42815"/>
    <w:rsid w:val="00C6168D"/>
    <w:rsid w:val="00C625D1"/>
    <w:rsid w:val="00CB0FFA"/>
    <w:rsid w:val="00CC4776"/>
    <w:rsid w:val="00CD441A"/>
    <w:rsid w:val="00CE021D"/>
    <w:rsid w:val="00CE38C2"/>
    <w:rsid w:val="00D11434"/>
    <w:rsid w:val="00D12927"/>
    <w:rsid w:val="00D2583B"/>
    <w:rsid w:val="00D6586E"/>
    <w:rsid w:val="00D738F6"/>
    <w:rsid w:val="00D80181"/>
    <w:rsid w:val="00D9573F"/>
    <w:rsid w:val="00DB20C8"/>
    <w:rsid w:val="00DD49E2"/>
    <w:rsid w:val="00DE68C7"/>
    <w:rsid w:val="00E011FC"/>
    <w:rsid w:val="00E03B70"/>
    <w:rsid w:val="00E148A5"/>
    <w:rsid w:val="00E24334"/>
    <w:rsid w:val="00E47748"/>
    <w:rsid w:val="00E540D0"/>
    <w:rsid w:val="00E606CE"/>
    <w:rsid w:val="00E654E1"/>
    <w:rsid w:val="00E7013B"/>
    <w:rsid w:val="00E83C00"/>
    <w:rsid w:val="00E84502"/>
    <w:rsid w:val="00E90BDD"/>
    <w:rsid w:val="00E91B80"/>
    <w:rsid w:val="00E97026"/>
    <w:rsid w:val="00EB565D"/>
    <w:rsid w:val="00EB6071"/>
    <w:rsid w:val="00EC2E75"/>
    <w:rsid w:val="00EC4F73"/>
    <w:rsid w:val="00ED16A1"/>
    <w:rsid w:val="00ED6511"/>
    <w:rsid w:val="00EE4BA2"/>
    <w:rsid w:val="00F314EF"/>
    <w:rsid w:val="00F31C42"/>
    <w:rsid w:val="00F36DD1"/>
    <w:rsid w:val="00F7057F"/>
    <w:rsid w:val="00F972D8"/>
    <w:rsid w:val="00FA4567"/>
    <w:rsid w:val="00FB0E86"/>
    <w:rsid w:val="00FC5D21"/>
    <w:rsid w:val="00FD0911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1DB3D-AFEF-4B11-ABE1-92E87B1F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0E"/>
  </w:style>
  <w:style w:type="paragraph" w:styleId="1">
    <w:name w:val="heading 1"/>
    <w:basedOn w:val="a"/>
    <w:next w:val="a"/>
    <w:link w:val="10"/>
    <w:uiPriority w:val="9"/>
    <w:qFormat/>
    <w:rsid w:val="006D41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0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uiPriority w:val="1"/>
    <w:qFormat/>
    <w:rsid w:val="006D410E"/>
  </w:style>
  <w:style w:type="table" w:styleId="a4">
    <w:name w:val="Table Grid"/>
    <w:basedOn w:val="a1"/>
    <w:uiPriority w:val="59"/>
    <w:rsid w:val="00A674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64D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4D16"/>
  </w:style>
  <w:style w:type="paragraph" w:styleId="a7">
    <w:name w:val="footer"/>
    <w:basedOn w:val="a"/>
    <w:link w:val="a8"/>
    <w:uiPriority w:val="99"/>
    <w:semiHidden/>
    <w:unhideWhenUsed/>
    <w:rsid w:val="00264D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4D16"/>
  </w:style>
  <w:style w:type="paragraph" w:styleId="a9">
    <w:name w:val="Balloon Text"/>
    <w:basedOn w:val="a"/>
    <w:link w:val="aa"/>
    <w:uiPriority w:val="99"/>
    <w:semiHidden/>
    <w:unhideWhenUsed/>
    <w:rsid w:val="004426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2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10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168</cp:revision>
  <cp:lastPrinted>2018-08-23T05:36:00Z</cp:lastPrinted>
  <dcterms:created xsi:type="dcterms:W3CDTF">2010-08-25T04:27:00Z</dcterms:created>
  <dcterms:modified xsi:type="dcterms:W3CDTF">2020-09-09T09:31:00Z</dcterms:modified>
</cp:coreProperties>
</file>